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B6" w:rsidRDefault="00CD2270" w:rsidP="00473AEC">
      <w:pPr>
        <w:spacing w:after="0"/>
        <w:jc w:val="center"/>
        <w:rPr>
          <w:rFonts w:ascii="Berlin Sans FB Demi" w:hAnsi="Berlin Sans FB Demi"/>
          <w:sz w:val="44"/>
          <w:szCs w:val="44"/>
        </w:rPr>
      </w:pPr>
      <w:r w:rsidRPr="00984E0D">
        <w:rPr>
          <w:rFonts w:ascii="Berlin Sans FB Demi" w:hAnsi="Berlin Sans FB Demi"/>
          <w:sz w:val="44"/>
          <w:szCs w:val="44"/>
        </w:rPr>
        <w:t>Online Citation Tools</w:t>
      </w:r>
    </w:p>
    <w:p w:rsidR="00473AEC" w:rsidRPr="00473AEC" w:rsidRDefault="00473AEC" w:rsidP="00473AEC">
      <w:pPr>
        <w:spacing w:after="0"/>
        <w:jc w:val="center"/>
        <w:rPr>
          <w:rFonts w:ascii="Berlin Sans FB Demi" w:hAnsi="Berlin Sans FB Demi"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4"/>
        <w:gridCol w:w="3654"/>
        <w:gridCol w:w="3654"/>
        <w:gridCol w:w="3654"/>
      </w:tblGrid>
      <w:tr w:rsidR="00547CB6" w:rsidRPr="009024F6" w:rsidTr="009024F6"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32"/>
                <w:szCs w:val="32"/>
              </w:rPr>
            </w:pPr>
            <w:r w:rsidRPr="009024F6">
              <w:rPr>
                <w:rFonts w:ascii="Berlin Sans FB Demi" w:hAnsi="Berlin Sans FB Demi"/>
                <w:sz w:val="32"/>
                <w:szCs w:val="32"/>
              </w:rPr>
              <w:t>Free Tool</w:t>
            </w:r>
          </w:p>
        </w:tc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32"/>
                <w:szCs w:val="32"/>
              </w:rPr>
            </w:pPr>
            <w:r w:rsidRPr="009024F6">
              <w:rPr>
                <w:rFonts w:ascii="Berlin Sans FB Demi" w:hAnsi="Berlin Sans FB Demi"/>
                <w:sz w:val="32"/>
                <w:szCs w:val="32"/>
              </w:rPr>
              <w:t>Pros</w:t>
            </w:r>
          </w:p>
        </w:tc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32"/>
                <w:szCs w:val="32"/>
              </w:rPr>
            </w:pPr>
            <w:r w:rsidRPr="009024F6">
              <w:rPr>
                <w:rFonts w:ascii="Berlin Sans FB Demi" w:hAnsi="Berlin Sans FB Demi"/>
                <w:sz w:val="32"/>
                <w:szCs w:val="32"/>
              </w:rPr>
              <w:t>Cons</w:t>
            </w:r>
          </w:p>
        </w:tc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32"/>
                <w:szCs w:val="32"/>
              </w:rPr>
            </w:pPr>
            <w:r w:rsidRPr="009024F6">
              <w:rPr>
                <w:rFonts w:ascii="Berlin Sans FB Demi" w:hAnsi="Berlin Sans FB Demi"/>
                <w:sz w:val="32"/>
                <w:szCs w:val="32"/>
              </w:rPr>
              <w:t>Citation Accuracy</w:t>
            </w:r>
          </w:p>
        </w:tc>
      </w:tr>
      <w:tr w:rsidR="00547CB6" w:rsidRPr="009024F6" w:rsidTr="009024F6"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9024F6">
              <w:rPr>
                <w:rFonts w:ascii="Berlin Sans FB Demi" w:hAnsi="Berlin Sans FB Demi"/>
                <w:sz w:val="24"/>
                <w:szCs w:val="24"/>
              </w:rPr>
              <w:t>Citation Machine</w:t>
            </w:r>
          </w:p>
          <w:p w:rsidR="00984E0D" w:rsidRPr="009024F6" w:rsidRDefault="00FA7519" w:rsidP="009024F6">
            <w:pPr>
              <w:spacing w:after="0" w:line="240" w:lineRule="auto"/>
              <w:jc w:val="center"/>
            </w:pPr>
            <w:hyperlink r:id="rId7" w:history="1">
              <w:r w:rsidR="00984E0D" w:rsidRPr="009024F6">
                <w:rPr>
                  <w:rStyle w:val="Hyperlink"/>
                  <w:sz w:val="24"/>
                  <w:szCs w:val="24"/>
                </w:rPr>
                <w:t>http://citationmachine.net</w:t>
              </w:r>
            </w:hyperlink>
          </w:p>
          <w:p w:rsidR="00984E0D" w:rsidRPr="009024F6" w:rsidRDefault="00984E0D" w:rsidP="009024F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984E0D" w:rsidRPr="009024F6" w:rsidRDefault="007050C8" w:rsidP="009024F6">
            <w:pPr>
              <w:spacing w:after="0" w:line="240" w:lineRule="auto"/>
            </w:pPr>
            <w:r w:rsidRPr="009024F6">
              <w:t xml:space="preserve">Gives </w:t>
            </w:r>
            <w:r w:rsidR="00966ABB" w:rsidRPr="009024F6">
              <w:t>different documentation styles</w:t>
            </w:r>
          </w:p>
          <w:p w:rsidR="00ED3C4C" w:rsidRPr="009024F6" w:rsidRDefault="00ED3C4C" w:rsidP="009024F6">
            <w:pPr>
              <w:spacing w:after="0" w:line="240" w:lineRule="auto"/>
            </w:pPr>
            <w:r w:rsidRPr="009024F6">
              <w:t>Uses MLA7 guidelines</w:t>
            </w:r>
          </w:p>
          <w:p w:rsidR="00966ABB" w:rsidRPr="009024F6" w:rsidRDefault="00966ABB" w:rsidP="009024F6">
            <w:pPr>
              <w:spacing w:after="0" w:line="240" w:lineRule="auto"/>
            </w:pPr>
            <w:r w:rsidRPr="009024F6">
              <w:t>No registration required</w:t>
            </w:r>
          </w:p>
          <w:p w:rsidR="00464BCB" w:rsidRPr="009024F6" w:rsidRDefault="00464BCB" w:rsidP="009024F6">
            <w:pPr>
              <w:spacing w:after="0" w:line="240" w:lineRule="auto"/>
            </w:pPr>
            <w:r w:rsidRPr="009024F6">
              <w:t>Includes parenthetical references</w:t>
            </w:r>
          </w:p>
        </w:tc>
        <w:tc>
          <w:tcPr>
            <w:tcW w:w="1250" w:type="pct"/>
          </w:tcPr>
          <w:p w:rsidR="00984E0D" w:rsidRPr="009024F6" w:rsidRDefault="007050C8" w:rsidP="009024F6">
            <w:pPr>
              <w:spacing w:after="0" w:line="240" w:lineRule="auto"/>
            </w:pPr>
            <w:r w:rsidRPr="009024F6">
              <w:t>Has advertisements</w:t>
            </w:r>
          </w:p>
          <w:p w:rsidR="00966ABB" w:rsidRPr="009024F6" w:rsidRDefault="00966ABB" w:rsidP="009024F6">
            <w:pPr>
              <w:spacing w:after="0" w:line="240" w:lineRule="auto"/>
            </w:pPr>
            <w:r w:rsidRPr="009024F6">
              <w:t>Can’t save, print, or email citations.</w:t>
            </w:r>
          </w:p>
          <w:p w:rsidR="00966ABB" w:rsidRPr="009024F6" w:rsidRDefault="00966ABB" w:rsidP="009024F6">
            <w:pPr>
              <w:spacing w:after="0" w:line="240" w:lineRule="auto"/>
            </w:pPr>
            <w:r w:rsidRPr="009024F6">
              <w:t>Not a lot of formats offered</w:t>
            </w:r>
          </w:p>
          <w:p w:rsidR="00817DA7" w:rsidRPr="009024F6" w:rsidRDefault="00817DA7" w:rsidP="009024F6">
            <w:pPr>
              <w:spacing w:after="0" w:line="240" w:lineRule="auto"/>
            </w:pPr>
            <w:r w:rsidRPr="009024F6">
              <w:t>Doesn’t have a database entry</w:t>
            </w:r>
          </w:p>
        </w:tc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</w:pPr>
          </w:p>
        </w:tc>
      </w:tr>
      <w:tr w:rsidR="00547CB6" w:rsidRPr="009024F6" w:rsidTr="009024F6"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proofErr w:type="spellStart"/>
            <w:r w:rsidRPr="009024F6">
              <w:rPr>
                <w:rFonts w:ascii="Berlin Sans FB Demi" w:hAnsi="Berlin Sans FB Demi"/>
                <w:sz w:val="24"/>
                <w:szCs w:val="24"/>
              </w:rPr>
              <w:t>BibMe</w:t>
            </w:r>
            <w:proofErr w:type="spellEnd"/>
          </w:p>
          <w:p w:rsidR="00984E0D" w:rsidRPr="009024F6" w:rsidRDefault="00FA7519" w:rsidP="009024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hyperlink r:id="rId8" w:history="1">
              <w:r w:rsidR="00984E0D" w:rsidRPr="009024F6">
                <w:rPr>
                  <w:rStyle w:val="Hyperlink"/>
                  <w:sz w:val="24"/>
                  <w:szCs w:val="24"/>
                </w:rPr>
                <w:t>http://www.bibme.org/</w:t>
              </w:r>
            </w:hyperlink>
          </w:p>
          <w:p w:rsidR="00473AEC" w:rsidRPr="009024F6" w:rsidRDefault="00473AEC" w:rsidP="00547C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966ABB" w:rsidRPr="009024F6" w:rsidRDefault="00966ABB" w:rsidP="009024F6">
            <w:pPr>
              <w:spacing w:after="0" w:line="240" w:lineRule="auto"/>
            </w:pPr>
            <w:r w:rsidRPr="009024F6">
              <w:t>Gives different documentation styles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Auto fills if possible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Can add annotations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Can save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Can download</w:t>
            </w:r>
          </w:p>
          <w:p w:rsidR="00AF4EA3" w:rsidRPr="009024F6" w:rsidRDefault="00AF4EA3" w:rsidP="009024F6">
            <w:pPr>
              <w:spacing w:after="0" w:line="240" w:lineRule="auto"/>
            </w:pPr>
            <w:r w:rsidRPr="009024F6">
              <w:t>Does have database entry format</w:t>
            </w:r>
          </w:p>
          <w:p w:rsidR="00AF4EA3" w:rsidRPr="009024F6" w:rsidRDefault="00AF4EA3" w:rsidP="009024F6">
            <w:pPr>
              <w:spacing w:after="0" w:line="240" w:lineRule="auto"/>
            </w:pPr>
            <w:r w:rsidRPr="009024F6">
              <w:t>Can use without registering</w:t>
            </w:r>
          </w:p>
        </w:tc>
        <w:tc>
          <w:tcPr>
            <w:tcW w:w="1250" w:type="pct"/>
          </w:tcPr>
          <w:p w:rsidR="00817DA7" w:rsidRPr="009024F6" w:rsidRDefault="00817DA7" w:rsidP="009024F6">
            <w:pPr>
              <w:spacing w:after="0" w:line="240" w:lineRule="auto"/>
            </w:pPr>
            <w:r w:rsidRPr="009024F6">
              <w:t>Has advertisements</w:t>
            </w:r>
          </w:p>
          <w:p w:rsidR="00984E0D" w:rsidRPr="009024F6" w:rsidRDefault="007050C8" w:rsidP="009024F6">
            <w:pPr>
              <w:spacing w:after="0" w:line="240" w:lineRule="auto"/>
            </w:pPr>
            <w:r w:rsidRPr="009024F6">
              <w:t xml:space="preserve">Have to register to </w:t>
            </w:r>
            <w:r w:rsidR="00173D0E" w:rsidRPr="009024F6">
              <w:t xml:space="preserve">print, </w:t>
            </w:r>
            <w:r w:rsidRPr="009024F6">
              <w:t>save or download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Need email address to register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Have to be 13 to register</w:t>
            </w:r>
          </w:p>
          <w:p w:rsidR="00464BCB" w:rsidRPr="009024F6" w:rsidRDefault="00464BCB" w:rsidP="009024F6">
            <w:pPr>
              <w:spacing w:after="0" w:line="240" w:lineRule="auto"/>
            </w:pPr>
            <w:r w:rsidRPr="009024F6">
              <w:t>Does Not include parenthetical references</w:t>
            </w:r>
          </w:p>
        </w:tc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</w:pPr>
          </w:p>
        </w:tc>
      </w:tr>
      <w:tr w:rsidR="00547CB6" w:rsidRPr="009024F6" w:rsidTr="009024F6"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proofErr w:type="spellStart"/>
            <w:r w:rsidRPr="009024F6">
              <w:rPr>
                <w:rFonts w:ascii="Berlin Sans FB Demi" w:hAnsi="Berlin Sans FB Demi"/>
                <w:sz w:val="24"/>
                <w:szCs w:val="24"/>
              </w:rPr>
              <w:t>EasyBib</w:t>
            </w:r>
            <w:proofErr w:type="spellEnd"/>
          </w:p>
          <w:p w:rsidR="00984E0D" w:rsidRPr="009024F6" w:rsidRDefault="00FA7519" w:rsidP="009024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hyperlink r:id="rId9" w:history="1">
              <w:r w:rsidR="00984E0D" w:rsidRPr="009024F6">
                <w:rPr>
                  <w:rStyle w:val="Hyperlink"/>
                  <w:sz w:val="24"/>
                  <w:szCs w:val="24"/>
                </w:rPr>
                <w:t>http://www.easybib.com/</w:t>
              </w:r>
            </w:hyperlink>
          </w:p>
          <w:p w:rsidR="00966ABB" w:rsidRPr="009024F6" w:rsidRDefault="00966ABB" w:rsidP="009024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73AEC" w:rsidRPr="009024F6" w:rsidRDefault="00473AEC" w:rsidP="009024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966ABB" w:rsidRPr="009024F6" w:rsidRDefault="00966ABB" w:rsidP="009024F6">
            <w:pPr>
              <w:spacing w:after="0" w:line="240" w:lineRule="auto"/>
            </w:pPr>
            <w:r w:rsidRPr="009024F6">
              <w:t>Gives different documentation styles</w:t>
            </w:r>
          </w:p>
          <w:p w:rsidR="00984E0D" w:rsidRPr="009024F6" w:rsidRDefault="00ED3C4C" w:rsidP="009024F6">
            <w:pPr>
              <w:spacing w:after="0" w:line="240" w:lineRule="auto"/>
            </w:pPr>
            <w:r w:rsidRPr="009024F6">
              <w:t xml:space="preserve">Uses </w:t>
            </w:r>
            <w:r w:rsidR="007050C8" w:rsidRPr="009024F6">
              <w:t>MLA7 guidelines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Has nice quick reference guides</w:t>
            </w:r>
          </w:p>
          <w:p w:rsidR="007050C8" w:rsidRPr="009024F6" w:rsidRDefault="007050C8" w:rsidP="009024F6">
            <w:pPr>
              <w:spacing w:after="0" w:line="240" w:lineRule="auto"/>
            </w:pPr>
            <w:r w:rsidRPr="009024F6">
              <w:t>Offers a product for school-wide implementation</w:t>
            </w:r>
            <w:r w:rsidR="00966ABB" w:rsidRPr="009024F6">
              <w:t xml:space="preserve"> (purchase)</w:t>
            </w:r>
          </w:p>
          <w:p w:rsidR="007E32DD" w:rsidRPr="009024F6" w:rsidRDefault="007E32DD" w:rsidP="009024F6">
            <w:pPr>
              <w:spacing w:after="0" w:line="240" w:lineRule="auto"/>
            </w:pPr>
            <w:r w:rsidRPr="009024F6">
              <w:t>Can add annotations</w:t>
            </w:r>
          </w:p>
          <w:p w:rsidR="005F118E" w:rsidRPr="009024F6" w:rsidRDefault="005F118E" w:rsidP="009024F6">
            <w:pPr>
              <w:spacing w:after="0" w:line="240" w:lineRule="auto"/>
            </w:pPr>
            <w:r w:rsidRPr="009024F6">
              <w:t>Can export to Word</w:t>
            </w:r>
          </w:p>
          <w:p w:rsidR="005F118E" w:rsidRPr="009024F6" w:rsidRDefault="005F118E" w:rsidP="009024F6">
            <w:pPr>
              <w:spacing w:after="0" w:line="240" w:lineRule="auto"/>
            </w:pPr>
            <w:r w:rsidRPr="009024F6">
              <w:t>Can email to yourself</w:t>
            </w:r>
          </w:p>
          <w:p w:rsidR="00966ABB" w:rsidRPr="009024F6" w:rsidRDefault="00966ABB" w:rsidP="009024F6">
            <w:pPr>
              <w:spacing w:after="0" w:line="240" w:lineRule="auto"/>
            </w:pPr>
            <w:r w:rsidRPr="009024F6">
              <w:t>Lots of formats available</w:t>
            </w:r>
          </w:p>
          <w:p w:rsidR="00AF4EA3" w:rsidRPr="009024F6" w:rsidRDefault="00AF4EA3" w:rsidP="009024F6">
            <w:pPr>
              <w:spacing w:after="0" w:line="240" w:lineRule="auto"/>
            </w:pPr>
            <w:r w:rsidRPr="009024F6">
              <w:t>Can use without registering</w:t>
            </w:r>
          </w:p>
        </w:tc>
        <w:tc>
          <w:tcPr>
            <w:tcW w:w="1250" w:type="pct"/>
          </w:tcPr>
          <w:p w:rsidR="00984E0D" w:rsidRPr="009024F6" w:rsidRDefault="007050C8" w:rsidP="009024F6">
            <w:pPr>
              <w:spacing w:after="0" w:line="240" w:lineRule="auto"/>
            </w:pPr>
            <w:r w:rsidRPr="009024F6">
              <w:t>Has video advertisements</w:t>
            </w:r>
          </w:p>
          <w:p w:rsidR="005F118E" w:rsidRPr="009024F6" w:rsidRDefault="005F118E" w:rsidP="009024F6">
            <w:pPr>
              <w:spacing w:after="0" w:line="240" w:lineRule="auto"/>
            </w:pPr>
            <w:r w:rsidRPr="009024F6">
              <w:t>Only MLA is free—APA and Chicago are not</w:t>
            </w:r>
          </w:p>
          <w:p w:rsidR="005F118E" w:rsidRPr="009024F6" w:rsidRDefault="005F118E" w:rsidP="009024F6">
            <w:pPr>
              <w:spacing w:after="0" w:line="240" w:lineRule="auto"/>
            </w:pPr>
            <w:r w:rsidRPr="009024F6">
              <w:t>Have to register in order to save</w:t>
            </w:r>
          </w:p>
          <w:p w:rsidR="005F118E" w:rsidRPr="009024F6" w:rsidRDefault="005F118E" w:rsidP="009024F6">
            <w:pPr>
              <w:spacing w:after="0" w:line="240" w:lineRule="auto"/>
            </w:pPr>
            <w:r w:rsidRPr="009024F6">
              <w:t>Registration requires email address</w:t>
            </w:r>
          </w:p>
          <w:p w:rsidR="00464BCB" w:rsidRPr="009024F6" w:rsidRDefault="00464BCB" w:rsidP="009024F6">
            <w:pPr>
              <w:spacing w:after="0" w:line="240" w:lineRule="auto"/>
            </w:pPr>
            <w:r w:rsidRPr="009024F6">
              <w:t>Does Not include parenthetical references (must upgrade)</w:t>
            </w:r>
          </w:p>
        </w:tc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</w:pPr>
          </w:p>
        </w:tc>
      </w:tr>
      <w:tr w:rsidR="00547CB6" w:rsidRPr="009024F6" w:rsidTr="009024F6"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</w:p>
          <w:p w:rsidR="00984E0D" w:rsidRPr="009024F6" w:rsidRDefault="00984E0D" w:rsidP="009024F6">
            <w:pPr>
              <w:spacing w:after="0" w:line="240" w:lineRule="auto"/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9024F6">
              <w:rPr>
                <w:rFonts w:ascii="Berlin Sans FB Demi" w:hAnsi="Berlin Sans FB Demi"/>
                <w:sz w:val="24"/>
                <w:szCs w:val="24"/>
              </w:rPr>
              <w:t>Noodle Tools</w:t>
            </w:r>
          </w:p>
          <w:p w:rsidR="00984E0D" w:rsidRPr="009024F6" w:rsidRDefault="00FA7519" w:rsidP="009024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hyperlink r:id="rId10" w:history="1">
              <w:r w:rsidR="00984E0D" w:rsidRPr="009024F6">
                <w:rPr>
                  <w:rStyle w:val="Hyperlink"/>
                  <w:sz w:val="24"/>
                  <w:szCs w:val="24"/>
                </w:rPr>
                <w:t>http://www.noodletools.com/</w:t>
              </w:r>
            </w:hyperlink>
          </w:p>
          <w:p w:rsidR="00984E0D" w:rsidRPr="009024F6" w:rsidRDefault="00984E0D" w:rsidP="00547C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984E0D" w:rsidRPr="009024F6" w:rsidRDefault="00173D0E" w:rsidP="009024F6">
            <w:pPr>
              <w:spacing w:after="0" w:line="240" w:lineRule="auto"/>
            </w:pPr>
            <w:r w:rsidRPr="009024F6">
              <w:t xml:space="preserve">Has </w:t>
            </w:r>
            <w:r w:rsidR="00E16748" w:rsidRPr="009024F6">
              <w:t>a MLA Starter edition for grades K-5—takes them step-by-step</w:t>
            </w:r>
          </w:p>
          <w:p w:rsidR="00AF4EA3" w:rsidRPr="009024F6" w:rsidRDefault="00AF4EA3" w:rsidP="009024F6">
            <w:pPr>
              <w:spacing w:after="0" w:line="240" w:lineRule="auto"/>
            </w:pPr>
            <w:r w:rsidRPr="009024F6">
              <w:t>Uses MLA7 guidelines</w:t>
            </w:r>
          </w:p>
          <w:p w:rsidR="007E32DD" w:rsidRPr="009024F6" w:rsidRDefault="007E32DD" w:rsidP="009024F6">
            <w:pPr>
              <w:spacing w:after="0" w:line="240" w:lineRule="auto"/>
            </w:pPr>
            <w:r w:rsidRPr="009024F6">
              <w:t>Can add annotations</w:t>
            </w:r>
          </w:p>
          <w:p w:rsidR="00E16748" w:rsidRPr="009024F6" w:rsidRDefault="00AF4EA3" w:rsidP="009024F6">
            <w:pPr>
              <w:spacing w:after="0" w:line="240" w:lineRule="auto"/>
            </w:pPr>
            <w:r w:rsidRPr="009024F6">
              <w:t>Allows you to print,</w:t>
            </w:r>
            <w:r w:rsidR="00E16748" w:rsidRPr="009024F6">
              <w:t xml:space="preserve"> email</w:t>
            </w:r>
            <w:r w:rsidRPr="009024F6">
              <w:t xml:space="preserve">, or save a Word document </w:t>
            </w:r>
          </w:p>
          <w:p w:rsidR="00464BCB" w:rsidRPr="009024F6" w:rsidRDefault="00464BCB" w:rsidP="009024F6">
            <w:pPr>
              <w:spacing w:after="0" w:line="240" w:lineRule="auto"/>
            </w:pPr>
            <w:r w:rsidRPr="009024F6">
              <w:t>Include</w:t>
            </w:r>
            <w:r w:rsidR="00AF4EA3" w:rsidRPr="009024F6">
              <w:t>s</w:t>
            </w:r>
            <w:r w:rsidRPr="009024F6">
              <w:t xml:space="preserve"> parenthetical references</w:t>
            </w:r>
          </w:p>
          <w:p w:rsidR="00E16748" w:rsidRPr="009024F6" w:rsidRDefault="00E16748" w:rsidP="009024F6">
            <w:pPr>
              <w:spacing w:after="0" w:line="240" w:lineRule="auto"/>
            </w:pPr>
          </w:p>
          <w:p w:rsidR="00E16748" w:rsidRPr="009024F6" w:rsidRDefault="00E16748" w:rsidP="009024F6">
            <w:pPr>
              <w:spacing w:after="0" w:line="240" w:lineRule="auto"/>
            </w:pPr>
            <w:r w:rsidRPr="009024F6">
              <w:t xml:space="preserve">Also has </w:t>
            </w:r>
            <w:proofErr w:type="spellStart"/>
            <w:r w:rsidRPr="009024F6">
              <w:t>NoodleBib</w:t>
            </w:r>
            <w:proofErr w:type="spellEnd"/>
            <w:r w:rsidRPr="009024F6">
              <w:t xml:space="preserve"> Express</w:t>
            </w:r>
          </w:p>
          <w:p w:rsidR="00464BCB" w:rsidRPr="009024F6" w:rsidRDefault="00464BCB" w:rsidP="009024F6">
            <w:pPr>
              <w:spacing w:after="0" w:line="240" w:lineRule="auto"/>
            </w:pPr>
            <w:r w:rsidRPr="009024F6">
              <w:t>Lots of formats available</w:t>
            </w:r>
          </w:p>
          <w:p w:rsidR="00817DA7" w:rsidRPr="009024F6" w:rsidRDefault="00817DA7" w:rsidP="009024F6">
            <w:pPr>
              <w:spacing w:after="0" w:line="240" w:lineRule="auto"/>
            </w:pPr>
            <w:r w:rsidRPr="009024F6">
              <w:t>Can add annotations</w:t>
            </w:r>
          </w:p>
        </w:tc>
        <w:tc>
          <w:tcPr>
            <w:tcW w:w="1250" w:type="pct"/>
          </w:tcPr>
          <w:p w:rsidR="00AF4EA3" w:rsidRPr="009024F6" w:rsidRDefault="00AF4EA3" w:rsidP="009024F6">
            <w:pPr>
              <w:spacing w:after="0" w:line="240" w:lineRule="auto"/>
            </w:pPr>
            <w:r w:rsidRPr="009024F6">
              <w:t>Limited formats offered (no databases)</w:t>
            </w:r>
          </w:p>
          <w:p w:rsidR="00984E0D" w:rsidRPr="009024F6" w:rsidRDefault="00E16748" w:rsidP="009024F6">
            <w:pPr>
              <w:spacing w:after="0" w:line="240" w:lineRule="auto"/>
            </w:pPr>
            <w:r w:rsidRPr="009024F6">
              <w:t>Must register (but does not require email address)</w:t>
            </w:r>
          </w:p>
          <w:p w:rsidR="00E16748" w:rsidRPr="009024F6" w:rsidRDefault="00E16748" w:rsidP="009024F6">
            <w:pPr>
              <w:spacing w:after="0" w:line="240" w:lineRule="auto"/>
            </w:pPr>
          </w:p>
          <w:p w:rsidR="00E16748" w:rsidRPr="009024F6" w:rsidRDefault="00E16748" w:rsidP="009024F6">
            <w:pPr>
              <w:spacing w:after="0" w:line="240" w:lineRule="auto"/>
            </w:pPr>
          </w:p>
          <w:p w:rsidR="00E16748" w:rsidRPr="009024F6" w:rsidRDefault="00E16748" w:rsidP="009024F6">
            <w:pPr>
              <w:spacing w:after="0" w:line="240" w:lineRule="auto"/>
            </w:pPr>
            <w:r w:rsidRPr="009024F6">
              <w:t>Can only do a few citations and does not allow you to save—you must copy and paste into document</w:t>
            </w:r>
            <w:r w:rsidR="005F118E" w:rsidRPr="009024F6">
              <w:t xml:space="preserve"> (must pay for full version)</w:t>
            </w:r>
          </w:p>
          <w:p w:rsidR="00464BCB" w:rsidRPr="009024F6" w:rsidRDefault="00464BCB" w:rsidP="009024F6">
            <w:pPr>
              <w:spacing w:after="0" w:line="240" w:lineRule="auto"/>
            </w:pPr>
            <w:r w:rsidRPr="009024F6">
              <w:t>Doesn’t include parenthetical references</w:t>
            </w:r>
          </w:p>
        </w:tc>
        <w:tc>
          <w:tcPr>
            <w:tcW w:w="1250" w:type="pct"/>
          </w:tcPr>
          <w:p w:rsidR="00984E0D" w:rsidRPr="009024F6" w:rsidRDefault="00984E0D" w:rsidP="009024F6">
            <w:pPr>
              <w:spacing w:after="0" w:line="240" w:lineRule="auto"/>
            </w:pPr>
          </w:p>
        </w:tc>
      </w:tr>
    </w:tbl>
    <w:p w:rsidR="00CD2270" w:rsidRDefault="00CD2270" w:rsidP="00AF4EA3">
      <w:pPr>
        <w:spacing w:after="0"/>
      </w:pPr>
      <w:r>
        <w:t xml:space="preserve"> </w:t>
      </w:r>
    </w:p>
    <w:sectPr w:rsidR="00CD2270" w:rsidSect="00473A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2270"/>
    <w:rsid w:val="00173D0E"/>
    <w:rsid w:val="002C4F5E"/>
    <w:rsid w:val="00464BCB"/>
    <w:rsid w:val="00473AEC"/>
    <w:rsid w:val="00547CB6"/>
    <w:rsid w:val="005F118E"/>
    <w:rsid w:val="00662E08"/>
    <w:rsid w:val="007050C8"/>
    <w:rsid w:val="007C0264"/>
    <w:rsid w:val="007E32DD"/>
    <w:rsid w:val="00817DA7"/>
    <w:rsid w:val="008351E9"/>
    <w:rsid w:val="00887C49"/>
    <w:rsid w:val="009024F6"/>
    <w:rsid w:val="00966ABB"/>
    <w:rsid w:val="00984E0D"/>
    <w:rsid w:val="00A5013C"/>
    <w:rsid w:val="00AF4EA3"/>
    <w:rsid w:val="00B564BB"/>
    <w:rsid w:val="00CD2270"/>
    <w:rsid w:val="00E16748"/>
    <w:rsid w:val="00ED3C4C"/>
    <w:rsid w:val="00FA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C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2270"/>
    <w:rPr>
      <w:color w:val="0000FF"/>
      <w:u w:val="single"/>
    </w:rPr>
  </w:style>
  <w:style w:type="table" w:styleId="TableGrid">
    <w:name w:val="Table Grid"/>
    <w:basedOn w:val="TableNormal"/>
    <w:uiPriority w:val="59"/>
    <w:rsid w:val="00984E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7050C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me.org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citationmachine.net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noodletools.com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asybi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DE84DF66F93D498164FCF06C3E1676" ma:contentTypeVersion="0" ma:contentTypeDescription="Create a new document." ma:contentTypeScope="" ma:versionID="979ac3a06bbcc3f322162807ed7b181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081DDD-D257-487B-9642-511A2FD84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A8CDE3-B870-415C-93D1-16AAD7444B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3C78C-B2D7-48D1-B006-CCAC2DF2940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1925</CharactersWithSpaces>
  <SharedDoc>false</SharedDoc>
  <HLinks>
    <vt:vector size="24" baseType="variant">
      <vt:variant>
        <vt:i4>2097276</vt:i4>
      </vt:variant>
      <vt:variant>
        <vt:i4>9</vt:i4>
      </vt:variant>
      <vt:variant>
        <vt:i4>0</vt:i4>
      </vt:variant>
      <vt:variant>
        <vt:i4>5</vt:i4>
      </vt:variant>
      <vt:variant>
        <vt:lpwstr>http://www.noodletools.com/</vt:lpwstr>
      </vt:variant>
      <vt:variant>
        <vt:lpwstr/>
      </vt:variant>
      <vt:variant>
        <vt:i4>3342432</vt:i4>
      </vt:variant>
      <vt:variant>
        <vt:i4>6</vt:i4>
      </vt:variant>
      <vt:variant>
        <vt:i4>0</vt:i4>
      </vt:variant>
      <vt:variant>
        <vt:i4>5</vt:i4>
      </vt:variant>
      <vt:variant>
        <vt:lpwstr>http://www.easybib.com/</vt:lpwstr>
      </vt:variant>
      <vt:variant>
        <vt:lpwstr/>
      </vt:variant>
      <vt:variant>
        <vt:i4>4587528</vt:i4>
      </vt:variant>
      <vt:variant>
        <vt:i4>3</vt:i4>
      </vt:variant>
      <vt:variant>
        <vt:i4>0</vt:i4>
      </vt:variant>
      <vt:variant>
        <vt:i4>5</vt:i4>
      </vt:variant>
      <vt:variant>
        <vt:lpwstr>http://www.bibme.org/</vt:lpwstr>
      </vt:variant>
      <vt:variant>
        <vt:lpwstr/>
      </vt:variant>
      <vt:variant>
        <vt:i4>4128810</vt:i4>
      </vt:variant>
      <vt:variant>
        <vt:i4>0</vt:i4>
      </vt:variant>
      <vt:variant>
        <vt:i4>0</vt:i4>
      </vt:variant>
      <vt:variant>
        <vt:i4>5</vt:i4>
      </vt:variant>
      <vt:variant>
        <vt:lpwstr>http://citationmachine.net/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mimiller</dc:creator>
  <cp:lastModifiedBy>mkbooz</cp:lastModifiedBy>
  <cp:revision>2</cp:revision>
  <cp:lastPrinted>2009-10-13T01:38:00Z</cp:lastPrinted>
  <dcterms:created xsi:type="dcterms:W3CDTF">2009-10-30T19:35:00Z</dcterms:created>
  <dcterms:modified xsi:type="dcterms:W3CDTF">2009-10-30T19:35:00Z</dcterms:modified>
</cp:coreProperties>
</file>